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 w:hint="eastAsia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803D9F">
        <w:rPr>
          <w:rFonts w:ascii="黑体" w:eastAsia="黑体" w:hint="eastAsia"/>
          <w:sz w:val="36"/>
          <w:szCs w:val="36"/>
        </w:rPr>
        <w:t>巡察办</w:t>
      </w:r>
      <w:r w:rsidR="00D9351B">
        <w:rPr>
          <w:rFonts w:ascii="黑体" w:eastAsia="黑体" w:hint="eastAsia"/>
          <w:sz w:val="36"/>
          <w:szCs w:val="36"/>
        </w:rPr>
        <w:t>部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803D9F">
        <w:rPr>
          <w:rFonts w:ascii="仿宋_GB2312" w:eastAsia="仿宋_GB2312" w:hint="eastAsia"/>
          <w:sz w:val="30"/>
          <w:szCs w:val="30"/>
        </w:rPr>
        <w:t>巡察办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04" w:rsidRDefault="00EA5A04" w:rsidP="002E301C">
      <w:pPr>
        <w:rPr>
          <w:rFonts w:hint="eastAsia"/>
        </w:rPr>
      </w:pPr>
      <w:r>
        <w:separator/>
      </w:r>
    </w:p>
  </w:endnote>
  <w:endnote w:type="continuationSeparator" w:id="0">
    <w:p w:rsidR="00EA5A04" w:rsidRDefault="00EA5A04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04" w:rsidRDefault="00EA5A04" w:rsidP="002E301C">
      <w:pPr>
        <w:rPr>
          <w:rFonts w:hint="eastAsia"/>
        </w:rPr>
      </w:pPr>
      <w:r>
        <w:separator/>
      </w:r>
    </w:p>
  </w:footnote>
  <w:footnote w:type="continuationSeparator" w:id="0">
    <w:p w:rsidR="00EA5A04" w:rsidRDefault="00EA5A04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2E301C"/>
    <w:rsid w:val="00347F63"/>
    <w:rsid w:val="006028DE"/>
    <w:rsid w:val="00803D9F"/>
    <w:rsid w:val="00A86CEF"/>
    <w:rsid w:val="00A94BAD"/>
    <w:rsid w:val="00B015F2"/>
    <w:rsid w:val="00D9351B"/>
    <w:rsid w:val="00D97377"/>
    <w:rsid w:val="00EA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</cp:revision>
  <dcterms:created xsi:type="dcterms:W3CDTF">2019-03-22T09:56:00Z</dcterms:created>
  <dcterms:modified xsi:type="dcterms:W3CDTF">2019-03-22T09:56:00Z</dcterms:modified>
</cp:coreProperties>
</file>